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72" w:rsidRPr="00680CCF" w:rsidRDefault="00766872" w:rsidP="00766872">
      <w:pPr>
        <w:pStyle w:val="CorpoA"/>
        <w:jc w:val="center"/>
        <w:rPr>
          <w:rFonts w:asciiTheme="majorHAnsi" w:hAnsiTheme="majorHAnsi" w:cs="Times New Roman"/>
          <w:lang w:val="es-PE"/>
        </w:rPr>
      </w:pPr>
      <w:r w:rsidRPr="00680CCF">
        <w:rPr>
          <w:rFonts w:asciiTheme="majorHAnsi" w:hAnsiTheme="majorHAnsi" w:cs="Times New Roman"/>
          <w:lang w:val="es-PE"/>
        </w:rPr>
        <w:t>UICN</w:t>
      </w:r>
    </w:p>
    <w:p w:rsidR="00055398" w:rsidRPr="00680CCF" w:rsidRDefault="005F1F20" w:rsidP="00766872">
      <w:pPr>
        <w:pStyle w:val="CorpoA"/>
        <w:jc w:val="center"/>
        <w:rPr>
          <w:rFonts w:asciiTheme="majorHAnsi" w:hAnsiTheme="majorHAnsi" w:cs="Times New Roman"/>
          <w:lang w:val="es-PE"/>
        </w:rPr>
      </w:pPr>
      <w:r>
        <w:rPr>
          <w:rFonts w:asciiTheme="majorHAnsi" w:hAnsiTheme="majorHAnsi" w:cs="Times New Roman"/>
          <w:lang w:val="es-PE"/>
        </w:rPr>
        <w:t>Pala</w:t>
      </w:r>
      <w:bookmarkStart w:id="0" w:name="_GoBack"/>
      <w:bookmarkEnd w:id="0"/>
      <w:r>
        <w:rPr>
          <w:rFonts w:asciiTheme="majorHAnsi" w:hAnsiTheme="majorHAnsi" w:cs="Times New Roman"/>
          <w:lang w:val="es-PE"/>
        </w:rPr>
        <w:t>bras</w:t>
      </w:r>
      <w:r w:rsidR="00766872" w:rsidRPr="00680CCF">
        <w:rPr>
          <w:rFonts w:asciiTheme="majorHAnsi" w:hAnsiTheme="majorHAnsi" w:cs="Times New Roman"/>
          <w:lang w:val="es-PE"/>
        </w:rPr>
        <w:t xml:space="preserve"> de Maria Tereza Jorge </w:t>
      </w:r>
      <w:proofErr w:type="spellStart"/>
      <w:r w:rsidR="00766872" w:rsidRPr="00680CCF">
        <w:rPr>
          <w:rFonts w:asciiTheme="majorHAnsi" w:hAnsiTheme="majorHAnsi" w:cs="Times New Roman"/>
          <w:lang w:val="es-PE"/>
        </w:rPr>
        <w:t>Pádua</w:t>
      </w:r>
      <w:proofErr w:type="spellEnd"/>
      <w:r w:rsidR="00766872" w:rsidRPr="00680CCF">
        <w:rPr>
          <w:rFonts w:asciiTheme="majorHAnsi" w:hAnsiTheme="majorHAnsi" w:cs="Times New Roman"/>
          <w:lang w:val="es-PE"/>
        </w:rPr>
        <w:t xml:space="preserve"> en ocasión de recibir </w:t>
      </w:r>
    </w:p>
    <w:p w:rsidR="00766872" w:rsidRPr="00680CCF" w:rsidRDefault="00766872" w:rsidP="00766872">
      <w:pPr>
        <w:pStyle w:val="CorpoA"/>
        <w:jc w:val="center"/>
        <w:rPr>
          <w:rFonts w:asciiTheme="majorHAnsi" w:hAnsiTheme="majorHAnsi" w:cs="Times New Roman"/>
          <w:lang w:val="es-PE"/>
        </w:rPr>
      </w:pPr>
      <w:proofErr w:type="gramStart"/>
      <w:r w:rsidRPr="00680CCF">
        <w:rPr>
          <w:rFonts w:asciiTheme="majorHAnsi" w:hAnsiTheme="majorHAnsi" w:cs="Times New Roman"/>
          <w:lang w:val="es-PE"/>
        </w:rPr>
        <w:t>la</w:t>
      </w:r>
      <w:proofErr w:type="gramEnd"/>
      <w:r w:rsidRPr="00680CCF">
        <w:rPr>
          <w:rFonts w:asciiTheme="majorHAnsi" w:hAnsiTheme="majorHAnsi" w:cs="Times New Roman"/>
          <w:lang w:val="es-PE"/>
        </w:rPr>
        <w:t xml:space="preserve"> Medalla John C. Philips 2016</w:t>
      </w:r>
    </w:p>
    <w:p w:rsidR="00766872" w:rsidRPr="00680CCF" w:rsidRDefault="00766872" w:rsidP="00766872">
      <w:pPr>
        <w:pStyle w:val="CorpoA"/>
        <w:jc w:val="center"/>
        <w:rPr>
          <w:rFonts w:asciiTheme="majorHAnsi" w:hAnsiTheme="majorHAnsi" w:cs="Times New Roman"/>
          <w:lang w:val="es-PE"/>
        </w:rPr>
      </w:pPr>
    </w:p>
    <w:p w:rsidR="00766872" w:rsidRPr="00680CCF" w:rsidRDefault="005A1582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lang w:val="es-PE"/>
        </w:rPr>
        <w:t>Quiero comenzar</w:t>
      </w:r>
      <w:r w:rsidR="00766872" w:rsidRPr="00680CCF">
        <w:rPr>
          <w:rFonts w:asciiTheme="majorHAnsi" w:hAnsiTheme="majorHAnsi"/>
          <w:sz w:val="22"/>
          <w:szCs w:val="22"/>
          <w:lang w:val="es-PE"/>
        </w:rPr>
        <w:t xml:space="preserve"> agradec</w:t>
      </w:r>
      <w:r w:rsidRPr="00680CCF">
        <w:rPr>
          <w:rFonts w:asciiTheme="majorHAnsi" w:hAnsiTheme="majorHAnsi"/>
          <w:sz w:val="22"/>
          <w:szCs w:val="22"/>
          <w:lang w:val="es-PE"/>
        </w:rPr>
        <w:t>iendo</w:t>
      </w:r>
      <w:r w:rsidR="00766872" w:rsidRPr="00680CCF">
        <w:rPr>
          <w:rFonts w:asciiTheme="majorHAnsi" w:hAnsiTheme="majorHAnsi"/>
          <w:sz w:val="22"/>
          <w:szCs w:val="22"/>
          <w:lang w:val="es-PE"/>
        </w:rPr>
        <w:t xml:space="preserve"> profundamente este gran honor. Especialmente porque es otorgado por la UICN, una institución que desde siempre ha realizado un enorme trabajo para ayudar a las naciones a </w:t>
      </w:r>
      <w:r w:rsidR="00DD6249">
        <w:rPr>
          <w:rFonts w:asciiTheme="majorHAnsi" w:hAnsiTheme="majorHAnsi"/>
          <w:sz w:val="22"/>
          <w:szCs w:val="22"/>
          <w:lang w:val="es-PE"/>
        </w:rPr>
        <w:t>cuida</w:t>
      </w:r>
      <w:r w:rsidR="00766872" w:rsidRPr="00680CCF">
        <w:rPr>
          <w:rFonts w:asciiTheme="majorHAnsi" w:hAnsiTheme="majorHAnsi"/>
          <w:sz w:val="22"/>
          <w:szCs w:val="22"/>
          <w:lang w:val="es-PE"/>
        </w:rPr>
        <w:t>r la naturaleza</w:t>
      </w:r>
      <w:r w:rsidRPr="00680CCF">
        <w:rPr>
          <w:rFonts w:asciiTheme="majorHAnsi" w:hAnsiTheme="majorHAnsi"/>
          <w:sz w:val="22"/>
          <w:szCs w:val="22"/>
          <w:lang w:val="es-PE"/>
        </w:rPr>
        <w:t>.</w:t>
      </w:r>
    </w:p>
    <w:p w:rsidR="00CF1E72" w:rsidRPr="00680CCF" w:rsidRDefault="00CF1E72">
      <w:pPr>
        <w:rPr>
          <w:rFonts w:asciiTheme="majorHAnsi" w:hAnsiTheme="majorHAnsi"/>
          <w:sz w:val="22"/>
          <w:szCs w:val="22"/>
          <w:lang w:val="es-PE"/>
        </w:rPr>
      </w:pPr>
    </w:p>
    <w:p w:rsidR="00CF1E72" w:rsidRPr="00680CCF" w:rsidRDefault="00CF1E72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lang w:val="es-PE"/>
        </w:rPr>
        <w:t>Si pude contribuir a salvar muestras de los biomas brasileños eso se debió a algunas coincidencias felices y a mucha ayuda:</w:t>
      </w:r>
    </w:p>
    <w:p w:rsidR="00CF1E72" w:rsidRPr="00680CCF" w:rsidRDefault="00CF1E72">
      <w:pPr>
        <w:rPr>
          <w:rFonts w:asciiTheme="majorHAnsi" w:hAnsiTheme="majorHAnsi"/>
          <w:sz w:val="22"/>
          <w:szCs w:val="22"/>
          <w:lang w:val="es-PE"/>
        </w:rPr>
      </w:pPr>
    </w:p>
    <w:p w:rsidR="00CF1E72" w:rsidRPr="00680CCF" w:rsidRDefault="00CF1E72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u w:val="single"/>
          <w:lang w:val="es-PE"/>
        </w:rPr>
        <w:t>Primero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. Cuando en 1968 comencé a trabajar 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>en el Servicio Forestal</w:t>
      </w:r>
      <w:r w:rsidR="00A17DB6" w:rsidRPr="00680CCF">
        <w:rPr>
          <w:rFonts w:asciiTheme="majorHAnsi" w:hAnsiTheme="majorHAnsi"/>
          <w:sz w:val="22"/>
          <w:szCs w:val="22"/>
          <w:lang w:val="es-PE"/>
        </w:rPr>
        <w:t xml:space="preserve">, 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 xml:space="preserve">en el Brasil 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 xml:space="preserve">solo existían 14 parques nacionales y reservas cubriendo apenas </w:t>
      </w:r>
      <w:r w:rsidR="00DD6249">
        <w:rPr>
          <w:rFonts w:asciiTheme="majorHAnsi" w:hAnsiTheme="majorHAnsi"/>
          <w:sz w:val="22"/>
          <w:szCs w:val="22"/>
          <w:lang w:val="es-PE"/>
        </w:rPr>
        <w:t>e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>l 0,3% de</w:t>
      </w:r>
      <w:r w:rsidR="00DD6249">
        <w:rPr>
          <w:rFonts w:asciiTheme="majorHAnsi" w:hAnsiTheme="majorHAnsi"/>
          <w:sz w:val="22"/>
          <w:szCs w:val="22"/>
          <w:lang w:val="es-PE"/>
        </w:rPr>
        <w:t xml:space="preserve"> du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 xml:space="preserve"> territorio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>.</w:t>
      </w:r>
      <w:r w:rsidR="00DD6249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>No existía nada protegido en s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u vasta Amazonia ni en su región marítima. </w:t>
      </w:r>
    </w:p>
    <w:p w:rsidR="00CF1E72" w:rsidRPr="00680CCF" w:rsidRDefault="00CF1E72">
      <w:pPr>
        <w:rPr>
          <w:rFonts w:asciiTheme="majorHAnsi" w:hAnsiTheme="majorHAnsi"/>
          <w:sz w:val="22"/>
          <w:szCs w:val="22"/>
          <w:lang w:val="es-PE"/>
        </w:rPr>
      </w:pPr>
    </w:p>
    <w:p w:rsidR="00CF1E72" w:rsidRPr="00680CCF" w:rsidRDefault="00DD6249">
      <w:pPr>
        <w:rPr>
          <w:rFonts w:asciiTheme="majorHAnsi" w:hAnsiTheme="majorHAnsi"/>
          <w:sz w:val="22"/>
          <w:szCs w:val="22"/>
          <w:lang w:val="es-PE"/>
        </w:rPr>
      </w:pPr>
      <w:r>
        <w:rPr>
          <w:rFonts w:asciiTheme="majorHAnsi" w:hAnsiTheme="majorHAnsi"/>
          <w:sz w:val="22"/>
          <w:szCs w:val="22"/>
          <w:lang w:val="es-PE"/>
        </w:rPr>
        <w:t>E</w:t>
      </w:r>
      <w:r w:rsidR="00CF1E72" w:rsidRPr="00680CCF">
        <w:rPr>
          <w:rFonts w:asciiTheme="majorHAnsi" w:hAnsiTheme="majorHAnsi"/>
          <w:sz w:val="22"/>
          <w:szCs w:val="22"/>
          <w:lang w:val="es-PE"/>
        </w:rPr>
        <w:t xml:space="preserve">sa situación fue un </w:t>
      </w:r>
      <w:r>
        <w:rPr>
          <w:rFonts w:asciiTheme="majorHAnsi" w:hAnsiTheme="majorHAnsi"/>
          <w:sz w:val="22"/>
          <w:szCs w:val="22"/>
          <w:lang w:val="es-PE"/>
        </w:rPr>
        <w:t>regalo</w:t>
      </w:r>
      <w:r w:rsidR="00CF1E72" w:rsidRPr="00680CCF">
        <w:rPr>
          <w:rFonts w:asciiTheme="majorHAnsi" w:hAnsiTheme="majorHAnsi"/>
          <w:sz w:val="22"/>
          <w:szCs w:val="22"/>
          <w:lang w:val="es-PE"/>
        </w:rPr>
        <w:t xml:space="preserve"> para mí y para nuestro equipo. Nos fue ofrecida la oportunidad de ser los primeros en proponer áreas protegidas en la Amazonia y en el 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 xml:space="preserve">Océano </w:t>
      </w:r>
      <w:r w:rsidR="00CF1E72" w:rsidRPr="00680CCF">
        <w:rPr>
          <w:rFonts w:asciiTheme="majorHAnsi" w:hAnsiTheme="majorHAnsi"/>
          <w:sz w:val="22"/>
          <w:szCs w:val="22"/>
          <w:lang w:val="es-PE"/>
        </w:rPr>
        <w:t xml:space="preserve">Atlántico </w:t>
      </w:r>
      <w:r w:rsidR="00A17DB6" w:rsidRPr="00680CCF">
        <w:rPr>
          <w:rFonts w:asciiTheme="majorHAnsi" w:hAnsiTheme="majorHAnsi"/>
          <w:sz w:val="22"/>
          <w:szCs w:val="22"/>
          <w:lang w:val="es-PE"/>
        </w:rPr>
        <w:t>brasileño</w:t>
      </w:r>
      <w:r w:rsidR="00CF1E72" w:rsidRPr="00680CCF">
        <w:rPr>
          <w:rFonts w:asciiTheme="majorHAnsi" w:hAnsiTheme="majorHAnsi"/>
          <w:sz w:val="22"/>
          <w:szCs w:val="22"/>
          <w:lang w:val="es-PE"/>
        </w:rPr>
        <w:t xml:space="preserve">. </w:t>
      </w:r>
    </w:p>
    <w:p w:rsidR="00CF1E72" w:rsidRPr="00680CCF" w:rsidRDefault="00CF1E72">
      <w:pPr>
        <w:rPr>
          <w:rFonts w:asciiTheme="majorHAnsi" w:hAnsiTheme="majorHAnsi"/>
          <w:sz w:val="22"/>
          <w:szCs w:val="22"/>
          <w:lang w:val="es-PE"/>
        </w:rPr>
      </w:pPr>
    </w:p>
    <w:p w:rsidR="00CF1E72" w:rsidRPr="00680CCF" w:rsidRDefault="00CF1E72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u w:val="single"/>
          <w:lang w:val="es-PE"/>
        </w:rPr>
        <w:t>Segundo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A17DB6" w:rsidRPr="00680CCF">
        <w:rPr>
          <w:rFonts w:asciiTheme="majorHAnsi" w:hAnsiTheme="majorHAnsi"/>
          <w:sz w:val="22"/>
          <w:szCs w:val="22"/>
          <w:lang w:val="es-PE"/>
        </w:rPr>
        <w:t>Tuvimos la suerte de tener un excelente soporte de científicos famosos que identificaron los centros de endemismo y refugios del Pleistoceno amazónicos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>.</w:t>
      </w:r>
    </w:p>
    <w:p w:rsidR="00A17DB6" w:rsidRPr="00680CCF" w:rsidRDefault="00A17DB6">
      <w:pPr>
        <w:rPr>
          <w:rFonts w:asciiTheme="majorHAnsi" w:hAnsiTheme="majorHAnsi"/>
          <w:sz w:val="22"/>
          <w:szCs w:val="22"/>
          <w:lang w:val="es-PE"/>
        </w:rPr>
      </w:pPr>
    </w:p>
    <w:p w:rsidR="00A17DB6" w:rsidRPr="00680CCF" w:rsidRDefault="00A17DB6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u w:val="single"/>
          <w:lang w:val="es-PE"/>
        </w:rPr>
        <w:t>Tercero</w:t>
      </w:r>
      <w:r w:rsidRPr="00680CCF">
        <w:rPr>
          <w:rFonts w:asciiTheme="majorHAnsi" w:hAnsiTheme="majorHAnsi"/>
          <w:sz w:val="22"/>
          <w:szCs w:val="22"/>
          <w:lang w:val="es-PE"/>
        </w:rPr>
        <w:t>. También logramos apoyo político para establecer las áreas que propusimos</w:t>
      </w:r>
      <w:r w:rsidR="00DB5898">
        <w:rPr>
          <w:rFonts w:asciiTheme="majorHAnsi" w:hAnsiTheme="majorHAnsi"/>
          <w:sz w:val="22"/>
          <w:szCs w:val="22"/>
          <w:lang w:val="es-PE"/>
        </w:rPr>
        <w:t>.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Así conseguimos establecer 13 áreas protegidas nuevas, de las que </w:t>
      </w:r>
      <w:r w:rsidR="00DB5898">
        <w:rPr>
          <w:rFonts w:asciiTheme="majorHAnsi" w:hAnsiTheme="majorHAnsi"/>
          <w:sz w:val="22"/>
          <w:szCs w:val="22"/>
          <w:lang w:val="es-PE"/>
        </w:rPr>
        <w:t>once (</w:t>
      </w:r>
      <w:r w:rsidRPr="00680CCF">
        <w:rPr>
          <w:rFonts w:asciiTheme="majorHAnsi" w:hAnsiTheme="majorHAnsi"/>
          <w:sz w:val="22"/>
          <w:szCs w:val="22"/>
          <w:lang w:val="es-PE"/>
        </w:rPr>
        <w:t>11</w:t>
      </w:r>
      <w:r w:rsidR="00DB5898">
        <w:rPr>
          <w:rFonts w:asciiTheme="majorHAnsi" w:hAnsiTheme="majorHAnsi"/>
          <w:sz w:val="22"/>
          <w:szCs w:val="22"/>
          <w:lang w:val="es-PE"/>
        </w:rPr>
        <w:t>)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>, con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 xml:space="preserve">8 millones de hectáreas, </w:t>
      </w:r>
      <w:r w:rsidRPr="00680CCF">
        <w:rPr>
          <w:rFonts w:asciiTheme="majorHAnsi" w:hAnsiTheme="majorHAnsi"/>
          <w:sz w:val="22"/>
          <w:szCs w:val="22"/>
          <w:lang w:val="es-PE"/>
        </w:rPr>
        <w:t>fueron creadas en un mismo y único memorable día de 1979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>.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</w:t>
      </w:r>
    </w:p>
    <w:p w:rsidR="00867E4C" w:rsidRPr="00680CCF" w:rsidRDefault="00867E4C">
      <w:pPr>
        <w:rPr>
          <w:rFonts w:asciiTheme="majorHAnsi" w:hAnsiTheme="majorHAnsi"/>
          <w:sz w:val="22"/>
          <w:szCs w:val="22"/>
          <w:lang w:val="es-PE"/>
        </w:rPr>
      </w:pPr>
    </w:p>
    <w:p w:rsidR="00867E4C" w:rsidRPr="00680CCF" w:rsidRDefault="00867E4C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u w:val="single"/>
          <w:lang w:val="es-PE"/>
        </w:rPr>
        <w:t>Cuarto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. 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>En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esa época no teníamos helicópteros ni información satelital a nuestra disposición, tampoco teníamos computadores y mucho menos GPS o telefonía celular. El trabajo era 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 xml:space="preserve">simple y 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 xml:space="preserve">duro, directamente </w:t>
      </w:r>
      <w:r w:rsidRPr="00680CCF">
        <w:rPr>
          <w:rFonts w:asciiTheme="majorHAnsi" w:hAnsiTheme="majorHAnsi"/>
          <w:sz w:val="22"/>
          <w:szCs w:val="22"/>
          <w:lang w:val="es-PE"/>
        </w:rPr>
        <w:t>en el campo, con todas sus limitaciones.</w:t>
      </w:r>
    </w:p>
    <w:p w:rsidR="00867E4C" w:rsidRPr="00680CCF" w:rsidRDefault="00867E4C">
      <w:pPr>
        <w:rPr>
          <w:rFonts w:asciiTheme="majorHAnsi" w:hAnsiTheme="majorHAnsi"/>
          <w:sz w:val="22"/>
          <w:szCs w:val="22"/>
          <w:lang w:val="es-PE"/>
        </w:rPr>
      </w:pPr>
    </w:p>
    <w:p w:rsidR="00867E4C" w:rsidRPr="00680CCF" w:rsidRDefault="00867E4C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lang w:val="es-PE"/>
        </w:rPr>
        <w:t xml:space="preserve">El hecho es que al dejar el servicio, después de 18 </w:t>
      </w:r>
      <w:r w:rsidR="00A669F3" w:rsidRPr="00680CCF">
        <w:rPr>
          <w:rFonts w:asciiTheme="majorHAnsi" w:hAnsiTheme="majorHAnsi"/>
          <w:sz w:val="22"/>
          <w:szCs w:val="22"/>
          <w:lang w:val="es-PE"/>
        </w:rPr>
        <w:t>años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, habíamos 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>quintup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licado la superficie protegida del Brasil y </w:t>
      </w:r>
      <w:r w:rsidR="00A669F3" w:rsidRPr="00680CCF">
        <w:rPr>
          <w:rFonts w:asciiTheme="majorHAnsi" w:hAnsiTheme="majorHAnsi"/>
          <w:sz w:val="22"/>
          <w:szCs w:val="22"/>
          <w:lang w:val="es-PE"/>
        </w:rPr>
        <w:t>habíamos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comenzado a </w:t>
      </w:r>
      <w:r w:rsidR="00DD6249">
        <w:rPr>
          <w:rFonts w:asciiTheme="majorHAnsi" w:hAnsiTheme="majorHAnsi"/>
          <w:sz w:val="22"/>
          <w:szCs w:val="22"/>
          <w:lang w:val="es-PE"/>
        </w:rPr>
        <w:t>cuidar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nuestros océanos. </w:t>
      </w:r>
    </w:p>
    <w:p w:rsidR="00A669F3" w:rsidRPr="00680CCF" w:rsidRDefault="00A669F3">
      <w:pPr>
        <w:rPr>
          <w:rFonts w:asciiTheme="majorHAnsi" w:hAnsiTheme="majorHAnsi"/>
          <w:sz w:val="22"/>
          <w:szCs w:val="22"/>
          <w:lang w:val="es-PE"/>
        </w:rPr>
      </w:pPr>
    </w:p>
    <w:p w:rsidR="00A669F3" w:rsidRPr="00680CCF" w:rsidRDefault="00055398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lang w:val="es-PE"/>
        </w:rPr>
        <w:t>N</w:t>
      </w:r>
      <w:r w:rsidR="00A669F3" w:rsidRPr="00680CCF">
        <w:rPr>
          <w:rFonts w:asciiTheme="majorHAnsi" w:hAnsiTheme="majorHAnsi"/>
          <w:sz w:val="22"/>
          <w:szCs w:val="22"/>
          <w:lang w:val="es-PE"/>
        </w:rPr>
        <w:t xml:space="preserve">uestro esfuerzo no se limitó a las áreas protegidas.  En aquella época el Brasil estaba muy atrasado en temas de conservación de la fauna. </w:t>
      </w:r>
      <w:r w:rsidR="00DD6249">
        <w:rPr>
          <w:rFonts w:asciiTheme="majorHAnsi" w:hAnsiTheme="majorHAnsi"/>
          <w:sz w:val="22"/>
          <w:szCs w:val="22"/>
          <w:lang w:val="es-PE"/>
        </w:rPr>
        <w:t>L</w:t>
      </w:r>
      <w:r w:rsidR="00A669F3" w:rsidRPr="00680CCF">
        <w:rPr>
          <w:rFonts w:asciiTheme="majorHAnsi" w:hAnsiTheme="majorHAnsi"/>
          <w:sz w:val="22"/>
          <w:szCs w:val="22"/>
          <w:lang w:val="es-PE"/>
        </w:rPr>
        <w:t>anzamos los primeros programas de conservación de tortugas marinas y fluviales, de rescate de primates amenazados, de anillamiento de aves de aves migratorias, de conservación de manatíes, entre otros que subsisten hasta la actualidad.</w:t>
      </w:r>
    </w:p>
    <w:p w:rsidR="00A17DB6" w:rsidRPr="00680CCF" w:rsidRDefault="00A17DB6">
      <w:pPr>
        <w:rPr>
          <w:rFonts w:asciiTheme="majorHAnsi" w:hAnsiTheme="majorHAnsi"/>
          <w:sz w:val="22"/>
          <w:szCs w:val="22"/>
          <w:lang w:val="es-PE"/>
        </w:rPr>
      </w:pPr>
    </w:p>
    <w:p w:rsidR="00DE6669" w:rsidRPr="00680CCF" w:rsidRDefault="00A669F3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lang w:val="es-PE"/>
        </w:rPr>
        <w:t xml:space="preserve">Debo agradecer a la UICN por inspirarnos. Fue gracias a 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 xml:space="preserve">la UICN </w:t>
      </w:r>
      <w:r w:rsidRPr="00680CCF">
        <w:rPr>
          <w:rFonts w:asciiTheme="majorHAnsi" w:hAnsiTheme="majorHAnsi"/>
          <w:sz w:val="22"/>
          <w:szCs w:val="22"/>
          <w:lang w:val="es-PE"/>
        </w:rPr>
        <w:t>que conoc</w:t>
      </w:r>
      <w:r w:rsidR="00DD6249">
        <w:rPr>
          <w:rFonts w:asciiTheme="majorHAnsi" w:hAnsiTheme="majorHAnsi"/>
          <w:sz w:val="22"/>
          <w:szCs w:val="22"/>
          <w:lang w:val="es-PE"/>
        </w:rPr>
        <w:t>í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personas maravillosas que nos ayudaron a cumplir nuestras tareas. Por 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 xml:space="preserve">ejemplo, 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Marc Dourojeanni, mi esposo, que años antes ya había realizado una obra 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>parecida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>en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el Perú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 xml:space="preserve"> o, también,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 xml:space="preserve"> 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Mario Boza y 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>Álvaro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Ugalde, que fueron pioneros de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>l sistema de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áreas protegidas 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>de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 Costa Rica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 xml:space="preserve">. También 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>trabajamos con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 xml:space="preserve"> el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 xml:space="preserve"> “Mono” Hernández y Heliodoro Sánchez 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>de Colombia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 xml:space="preserve"> y Rafael García</w:t>
      </w:r>
      <w:r w:rsidR="00055398" w:rsidRPr="00680CCF">
        <w:rPr>
          <w:rFonts w:asciiTheme="majorHAnsi" w:hAnsiTheme="majorHAnsi"/>
          <w:sz w:val="22"/>
          <w:szCs w:val="22"/>
          <w:lang w:val="es-PE"/>
        </w:rPr>
        <w:t xml:space="preserve"> de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 xml:space="preserve"> Venezuela</w:t>
      </w:r>
      <w:r w:rsidR="00DB5898">
        <w:rPr>
          <w:rFonts w:asciiTheme="majorHAnsi" w:hAnsiTheme="majorHAnsi"/>
          <w:sz w:val="22"/>
          <w:szCs w:val="22"/>
          <w:lang w:val="es-PE"/>
        </w:rPr>
        <w:t xml:space="preserve"> 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 xml:space="preserve">y 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 xml:space="preserve">con 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 xml:space="preserve"> muchos otros grandes ambientalistas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 xml:space="preserve"> de la región amazónica</w:t>
      </w:r>
      <w:r w:rsidR="00CD5A03" w:rsidRPr="00680CCF">
        <w:rPr>
          <w:rFonts w:asciiTheme="majorHAnsi" w:hAnsiTheme="majorHAnsi"/>
          <w:sz w:val="22"/>
          <w:szCs w:val="22"/>
          <w:lang w:val="es-PE"/>
        </w:rPr>
        <w:t xml:space="preserve">. </w:t>
      </w:r>
    </w:p>
    <w:p w:rsidR="00DE6669" w:rsidRPr="00680CCF" w:rsidRDefault="00DE6669">
      <w:pPr>
        <w:rPr>
          <w:rFonts w:asciiTheme="majorHAnsi" w:hAnsiTheme="majorHAnsi"/>
          <w:sz w:val="22"/>
          <w:szCs w:val="22"/>
          <w:lang w:val="es-PE"/>
        </w:rPr>
      </w:pPr>
    </w:p>
    <w:p w:rsidR="00CD5A03" w:rsidRDefault="00CD5A03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lang w:val="es-PE"/>
        </w:rPr>
        <w:t xml:space="preserve">No </w:t>
      </w:r>
      <w:r w:rsidR="00680CCF">
        <w:rPr>
          <w:rFonts w:asciiTheme="majorHAnsi" w:hAnsiTheme="majorHAnsi"/>
          <w:sz w:val="22"/>
          <w:szCs w:val="22"/>
          <w:lang w:val="es-PE"/>
        </w:rPr>
        <w:t>pued</w:t>
      </w:r>
      <w:r w:rsidRPr="00680CCF">
        <w:rPr>
          <w:rFonts w:asciiTheme="majorHAnsi" w:hAnsiTheme="majorHAnsi"/>
          <w:sz w:val="22"/>
          <w:szCs w:val="22"/>
          <w:lang w:val="es-PE"/>
        </w:rPr>
        <w:t xml:space="preserve">o, en esta ocasión, dejar de mencionar a dos grandes personalidades, amigos queridos, que tanto contribuyeron a la conservación en América Latina. Me refiero, obviamente, a Gerardo </w:t>
      </w:r>
      <w:proofErr w:type="spellStart"/>
      <w:r w:rsidRPr="00680CCF">
        <w:rPr>
          <w:rFonts w:asciiTheme="majorHAnsi" w:hAnsiTheme="majorHAnsi"/>
          <w:sz w:val="22"/>
          <w:szCs w:val="22"/>
          <w:lang w:val="es-PE"/>
        </w:rPr>
        <w:t>Budowski</w:t>
      </w:r>
      <w:proofErr w:type="spellEnd"/>
      <w:r w:rsidRPr="00680CCF">
        <w:rPr>
          <w:rFonts w:asciiTheme="majorHAnsi" w:hAnsiTheme="majorHAnsi"/>
          <w:sz w:val="22"/>
          <w:szCs w:val="22"/>
          <w:lang w:val="es-PE"/>
        </w:rPr>
        <w:t xml:space="preserve"> y a </w:t>
      </w:r>
      <w:proofErr w:type="spellStart"/>
      <w:r w:rsidRPr="00680CCF">
        <w:rPr>
          <w:rFonts w:asciiTheme="majorHAnsi" w:hAnsiTheme="majorHAnsi"/>
          <w:sz w:val="22"/>
          <w:szCs w:val="22"/>
          <w:lang w:val="es-PE"/>
        </w:rPr>
        <w:t>Kenton</w:t>
      </w:r>
      <w:proofErr w:type="spellEnd"/>
      <w:r w:rsidRPr="00680CCF">
        <w:rPr>
          <w:rFonts w:asciiTheme="majorHAnsi" w:hAnsiTheme="majorHAnsi"/>
          <w:sz w:val="22"/>
          <w:szCs w:val="22"/>
          <w:lang w:val="es-PE"/>
        </w:rPr>
        <w:t xml:space="preserve"> Miller, que fueron también directores generales de la UICN y que </w:t>
      </w:r>
      <w:r w:rsidR="00DD6249">
        <w:rPr>
          <w:rFonts w:asciiTheme="majorHAnsi" w:hAnsiTheme="majorHAnsi"/>
          <w:sz w:val="22"/>
          <w:szCs w:val="22"/>
          <w:lang w:val="es-PE"/>
        </w:rPr>
        <w:t>abrieron esa institución a América Latina.</w:t>
      </w:r>
    </w:p>
    <w:p w:rsidR="00DD6249" w:rsidRPr="00680CCF" w:rsidRDefault="00DD6249">
      <w:pPr>
        <w:rPr>
          <w:rFonts w:asciiTheme="majorHAnsi" w:hAnsiTheme="majorHAnsi"/>
          <w:sz w:val="22"/>
          <w:szCs w:val="22"/>
          <w:lang w:val="es-PE"/>
        </w:rPr>
      </w:pPr>
    </w:p>
    <w:p w:rsidR="00CD5A03" w:rsidRDefault="00CD5A03">
      <w:pPr>
        <w:rPr>
          <w:rFonts w:asciiTheme="majorHAnsi" w:hAnsiTheme="majorHAnsi"/>
          <w:sz w:val="22"/>
          <w:szCs w:val="22"/>
          <w:lang w:val="es-PE"/>
        </w:rPr>
      </w:pPr>
      <w:r w:rsidRPr="00680CCF">
        <w:rPr>
          <w:rFonts w:asciiTheme="majorHAnsi" w:hAnsiTheme="majorHAnsi"/>
          <w:sz w:val="22"/>
          <w:szCs w:val="22"/>
          <w:lang w:val="es-PE"/>
        </w:rPr>
        <w:t>Yo tuve una vida muy feliz sirviendo a mi país y a la naturaleza. Estoy, obviamente, triste y preocupada y a veces frustrada de constatar que la destrucción de nuestro entorno natural continúa.</w:t>
      </w:r>
      <w:r w:rsidR="00DD6249">
        <w:rPr>
          <w:rFonts w:asciiTheme="majorHAnsi" w:hAnsiTheme="majorHAnsi"/>
          <w:sz w:val="22"/>
          <w:szCs w:val="22"/>
          <w:lang w:val="es-PE"/>
        </w:rPr>
        <w:t xml:space="preserve"> Pe</w:t>
      </w:r>
      <w:r w:rsidR="00DE6669" w:rsidRPr="00680CCF">
        <w:rPr>
          <w:rFonts w:asciiTheme="majorHAnsi" w:hAnsiTheme="majorHAnsi"/>
          <w:sz w:val="22"/>
          <w:szCs w:val="22"/>
          <w:lang w:val="es-PE"/>
        </w:rPr>
        <w:t>ro c</w:t>
      </w:r>
      <w:r w:rsidR="008C6F4C" w:rsidRPr="00680CCF">
        <w:rPr>
          <w:rFonts w:asciiTheme="majorHAnsi" w:hAnsiTheme="majorHAnsi"/>
          <w:sz w:val="22"/>
          <w:szCs w:val="22"/>
          <w:lang w:val="es-PE"/>
        </w:rPr>
        <w:t xml:space="preserve">ada día estoy </w:t>
      </w:r>
      <w:r w:rsidR="005A1582" w:rsidRPr="00680CCF">
        <w:rPr>
          <w:rFonts w:asciiTheme="majorHAnsi" w:hAnsiTheme="majorHAnsi"/>
          <w:sz w:val="22"/>
          <w:szCs w:val="22"/>
          <w:lang w:val="es-PE"/>
        </w:rPr>
        <w:t xml:space="preserve">más </w:t>
      </w:r>
      <w:r w:rsidR="008C6F4C" w:rsidRPr="00680CCF">
        <w:rPr>
          <w:rFonts w:asciiTheme="majorHAnsi" w:hAnsiTheme="majorHAnsi"/>
          <w:sz w:val="22"/>
          <w:szCs w:val="22"/>
          <w:lang w:val="es-PE"/>
        </w:rPr>
        <w:t>convencida de que proteger la naturaleza es la mejor forma de servir a la humanidad.</w:t>
      </w:r>
    </w:p>
    <w:p w:rsidR="00DD6249" w:rsidRDefault="00DD6249">
      <w:pPr>
        <w:rPr>
          <w:rFonts w:asciiTheme="majorHAnsi" w:hAnsiTheme="majorHAnsi"/>
          <w:sz w:val="22"/>
          <w:szCs w:val="22"/>
          <w:lang w:val="es-PE"/>
        </w:rPr>
      </w:pPr>
    </w:p>
    <w:p w:rsidR="00680CCF" w:rsidRPr="00680CCF" w:rsidRDefault="00680CCF">
      <w:pPr>
        <w:rPr>
          <w:rFonts w:asciiTheme="majorHAnsi" w:hAnsiTheme="majorHAnsi"/>
          <w:sz w:val="22"/>
          <w:szCs w:val="22"/>
          <w:lang w:val="es-PE"/>
        </w:rPr>
      </w:pPr>
      <w:r>
        <w:rPr>
          <w:rFonts w:asciiTheme="majorHAnsi" w:hAnsiTheme="majorHAnsi"/>
          <w:sz w:val="22"/>
          <w:szCs w:val="22"/>
          <w:lang w:val="es-PE"/>
        </w:rPr>
        <w:t>Muchas gracias</w:t>
      </w:r>
      <w:proofErr w:type="gramStart"/>
      <w:r>
        <w:rPr>
          <w:rFonts w:asciiTheme="majorHAnsi" w:hAnsiTheme="majorHAnsi"/>
          <w:sz w:val="22"/>
          <w:szCs w:val="22"/>
          <w:lang w:val="es-PE"/>
        </w:rPr>
        <w:t>!</w:t>
      </w:r>
      <w:proofErr w:type="gramEnd"/>
    </w:p>
    <w:sectPr w:rsidR="00680CCF" w:rsidRPr="00680CCF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F8" w:rsidRDefault="00125DF8">
      <w:r>
        <w:separator/>
      </w:r>
    </w:p>
  </w:endnote>
  <w:endnote w:type="continuationSeparator" w:id="0">
    <w:p w:rsidR="00125DF8" w:rsidRDefault="0012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DE" w:rsidRDefault="00125DF8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F8" w:rsidRDefault="00125DF8">
      <w:r>
        <w:separator/>
      </w:r>
    </w:p>
  </w:footnote>
  <w:footnote w:type="continuationSeparator" w:id="0">
    <w:p w:rsidR="00125DF8" w:rsidRDefault="00125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DE" w:rsidRDefault="00125DF8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72"/>
    <w:rsid w:val="00055398"/>
    <w:rsid w:val="00125DF8"/>
    <w:rsid w:val="00344530"/>
    <w:rsid w:val="005A1582"/>
    <w:rsid w:val="005F1F20"/>
    <w:rsid w:val="00610260"/>
    <w:rsid w:val="00680CCF"/>
    <w:rsid w:val="00766872"/>
    <w:rsid w:val="00867E4C"/>
    <w:rsid w:val="008C6F4C"/>
    <w:rsid w:val="00913688"/>
    <w:rsid w:val="00930633"/>
    <w:rsid w:val="00A17DB6"/>
    <w:rsid w:val="00A669F3"/>
    <w:rsid w:val="00CD5A03"/>
    <w:rsid w:val="00CF1E72"/>
    <w:rsid w:val="00CF717E"/>
    <w:rsid w:val="00DB5898"/>
    <w:rsid w:val="00DD6249"/>
    <w:rsid w:val="00D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68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alhoeRodap">
    <w:name w:val="Cabeçalho e Rodapé"/>
    <w:rsid w:val="0076687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s-PE"/>
    </w:rPr>
  </w:style>
  <w:style w:type="paragraph" w:customStyle="1" w:styleId="CorpoA">
    <w:name w:val="Corpo A"/>
    <w:rsid w:val="007668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680C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0C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68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alhoeRodap">
    <w:name w:val="Cabeçalho e Rodapé"/>
    <w:rsid w:val="0076687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s-PE"/>
    </w:rPr>
  </w:style>
  <w:style w:type="paragraph" w:customStyle="1" w:styleId="CorpoA">
    <w:name w:val="Corpo A"/>
    <w:rsid w:val="007668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680C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0C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4</cp:revision>
  <cp:lastPrinted>2016-08-29T10:50:00Z</cp:lastPrinted>
  <dcterms:created xsi:type="dcterms:W3CDTF">2016-08-29T10:36:00Z</dcterms:created>
  <dcterms:modified xsi:type="dcterms:W3CDTF">2016-08-29T10:52:00Z</dcterms:modified>
</cp:coreProperties>
</file>